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5BB0">
      <w:pPr>
        <w:spacing w:line="560" w:lineRule="exact"/>
        <w:contextualSpacing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四川轻化工大学工会委员会</w:t>
      </w:r>
    </w:p>
    <w:p w14:paraId="2FC44D11">
      <w:pPr>
        <w:spacing w:line="560" w:lineRule="exact"/>
        <w:contextualSpacing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工会会员生病住院慰问领款申请表</w:t>
      </w:r>
    </w:p>
    <w:tbl>
      <w:tblPr>
        <w:tblStyle w:val="4"/>
        <w:tblpPr w:leftFromText="180" w:rightFromText="180" w:vertAnchor="page" w:horzAnchor="page" w:tblpX="1815" w:tblpY="328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905"/>
        <w:gridCol w:w="600"/>
        <w:gridCol w:w="35"/>
        <w:gridCol w:w="430"/>
        <w:gridCol w:w="780"/>
        <w:gridCol w:w="286"/>
        <w:gridCol w:w="724"/>
        <w:gridCol w:w="1020"/>
        <w:gridCol w:w="1718"/>
      </w:tblGrid>
      <w:tr w14:paraId="192C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20" w:type="dxa"/>
            <w:vAlign w:val="center"/>
          </w:tcPr>
          <w:p w14:paraId="3641D4AB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所属</w:t>
            </w:r>
          </w:p>
          <w:p w14:paraId="3E2F46E7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分工会</w:t>
            </w:r>
          </w:p>
        </w:tc>
        <w:tc>
          <w:tcPr>
            <w:tcW w:w="2505" w:type="dxa"/>
            <w:gridSpan w:val="2"/>
            <w:vAlign w:val="center"/>
          </w:tcPr>
          <w:p w14:paraId="4767A0A1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45B22D0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会员</w:t>
            </w:r>
          </w:p>
          <w:p w14:paraId="2B0F5CB4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3748" w:type="dxa"/>
            <w:gridSpan w:val="4"/>
            <w:vAlign w:val="center"/>
          </w:tcPr>
          <w:p w14:paraId="4E012679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1580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20" w:type="dxa"/>
            <w:vAlign w:val="center"/>
          </w:tcPr>
          <w:p w14:paraId="58870A9C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部门</w:t>
            </w:r>
          </w:p>
          <w:p w14:paraId="3F61213C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或学院</w:t>
            </w:r>
          </w:p>
        </w:tc>
        <w:tc>
          <w:tcPr>
            <w:tcW w:w="2505" w:type="dxa"/>
            <w:gridSpan w:val="2"/>
            <w:vAlign w:val="center"/>
          </w:tcPr>
          <w:p w14:paraId="52C1A584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7ED47CF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</w:t>
            </w:r>
          </w:p>
          <w:p w14:paraId="08CC693B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证号</w:t>
            </w:r>
          </w:p>
        </w:tc>
        <w:tc>
          <w:tcPr>
            <w:tcW w:w="3748" w:type="dxa"/>
            <w:gridSpan w:val="4"/>
            <w:vAlign w:val="center"/>
          </w:tcPr>
          <w:p w14:paraId="196E545C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348F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20" w:type="dxa"/>
            <w:vAlign w:val="center"/>
          </w:tcPr>
          <w:p w14:paraId="2F06747A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住院</w:t>
            </w:r>
          </w:p>
          <w:p w14:paraId="1AB79FC5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医院</w:t>
            </w:r>
          </w:p>
        </w:tc>
        <w:tc>
          <w:tcPr>
            <w:tcW w:w="2505" w:type="dxa"/>
            <w:gridSpan w:val="2"/>
            <w:vAlign w:val="center"/>
          </w:tcPr>
          <w:p w14:paraId="791832BA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0AFF361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出院</w:t>
            </w:r>
          </w:p>
          <w:p w14:paraId="2E88170F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日期</w:t>
            </w:r>
          </w:p>
        </w:tc>
        <w:tc>
          <w:tcPr>
            <w:tcW w:w="3748" w:type="dxa"/>
            <w:gridSpan w:val="4"/>
            <w:vAlign w:val="center"/>
          </w:tcPr>
          <w:p w14:paraId="73B24EEF">
            <w:pPr>
              <w:adjustRightInd w:val="0"/>
              <w:snapToGrid w:val="0"/>
              <w:ind w:firstLine="1470" w:firstLineChars="700"/>
              <w:contextualSpacing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      月      日</w:t>
            </w:r>
          </w:p>
        </w:tc>
      </w:tr>
      <w:tr w14:paraId="71EE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20" w:type="dxa"/>
            <w:vAlign w:val="center"/>
          </w:tcPr>
          <w:p w14:paraId="74C5A1EA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病因</w:t>
            </w:r>
          </w:p>
        </w:tc>
        <w:tc>
          <w:tcPr>
            <w:tcW w:w="7498" w:type="dxa"/>
            <w:gridSpan w:val="9"/>
            <w:vAlign w:val="center"/>
          </w:tcPr>
          <w:p w14:paraId="0D52A70E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651F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20" w:type="dxa"/>
            <w:vAlign w:val="center"/>
          </w:tcPr>
          <w:p w14:paraId="6EDD008C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住院</w:t>
            </w:r>
          </w:p>
          <w:p w14:paraId="7546007D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类别</w:t>
            </w:r>
          </w:p>
        </w:tc>
        <w:tc>
          <w:tcPr>
            <w:tcW w:w="7498" w:type="dxa"/>
            <w:gridSpan w:val="9"/>
            <w:vAlign w:val="center"/>
          </w:tcPr>
          <w:p w14:paraId="63EFDA39">
            <w:pPr>
              <w:adjustRightInd w:val="0"/>
              <w:snapToGrid w:val="0"/>
              <w:contextualSpacing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本次住院系会员202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___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年的第____次住院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一年限两次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；</w:t>
            </w:r>
          </w:p>
          <w:p w14:paraId="0DF9E35D">
            <w:pPr>
              <w:adjustRightInd w:val="0"/>
              <w:snapToGrid w:val="0"/>
              <w:contextualSpacing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普通住院； 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2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手术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或重大疾病住院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8"/>
                <w:szCs w:val="28"/>
              </w:rPr>
              <w:t>；</w:t>
            </w:r>
          </w:p>
        </w:tc>
      </w:tr>
      <w:tr w14:paraId="3294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0" w:type="dxa"/>
            <w:vAlign w:val="center"/>
          </w:tcPr>
          <w:p w14:paraId="78FBD1CF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申请</w:t>
            </w:r>
          </w:p>
          <w:p w14:paraId="04112158">
            <w:pPr>
              <w:adjustRightInd w:val="0"/>
              <w:snapToGrid w:val="0"/>
              <w:contextualSpacing/>
              <w:jc w:val="center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7498" w:type="dxa"/>
            <w:gridSpan w:val="9"/>
            <w:vAlign w:val="center"/>
          </w:tcPr>
          <w:p w14:paraId="5EB20C1E">
            <w:pPr>
              <w:adjustRightInd w:val="0"/>
              <w:snapToGrid w:val="0"/>
              <w:contextualSpacing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  <w:t xml:space="preserve">(小写)：¥   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  <w:t xml:space="preserve"> (大写)：</w:t>
            </w:r>
          </w:p>
        </w:tc>
      </w:tr>
      <w:tr w14:paraId="4055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0" w:type="dxa"/>
            <w:shd w:val="clear" w:color="auto" w:fill="auto"/>
            <w:vAlign w:val="center"/>
          </w:tcPr>
          <w:p w14:paraId="1C4ECC0D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收款人</w:t>
            </w:r>
          </w:p>
          <w:p w14:paraId="18CCCDAB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名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2B4566B">
            <w:pPr>
              <w:adjustRightInd w:val="0"/>
              <w:snapToGrid w:val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1B955775">
            <w:pPr>
              <w:adjustRightInd w:val="0"/>
              <w:snapToGrid w:val="0"/>
              <w:contextualSpacing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收款人</w:t>
            </w:r>
          </w:p>
          <w:p w14:paraId="6DEC3FE9">
            <w:pPr>
              <w:adjustRightInd w:val="0"/>
              <w:snapToGrid w:val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农行卡</w:t>
            </w:r>
          </w:p>
        </w:tc>
        <w:tc>
          <w:tcPr>
            <w:tcW w:w="4528" w:type="dxa"/>
            <w:gridSpan w:val="5"/>
            <w:vAlign w:val="center"/>
          </w:tcPr>
          <w:p w14:paraId="7336FF19">
            <w:pPr>
              <w:adjustRightInd w:val="0"/>
              <w:snapToGrid w:val="0"/>
              <w:contextualSpacing/>
              <w:jc w:val="left"/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</w:pPr>
          </w:p>
        </w:tc>
      </w:tr>
      <w:tr w14:paraId="089C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0" w:type="dxa"/>
            <w:shd w:val="clear" w:color="auto" w:fill="auto"/>
            <w:vAlign w:val="center"/>
          </w:tcPr>
          <w:p w14:paraId="190D9001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经办人</w:t>
            </w:r>
          </w:p>
          <w:p w14:paraId="6E199A4C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  字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B308AC5">
            <w:pPr>
              <w:adjustRightInd w:val="0"/>
              <w:snapToGrid w:val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shd w:val="clear" w:color="auto" w:fill="auto"/>
            <w:vAlign w:val="center"/>
          </w:tcPr>
          <w:p w14:paraId="76BC1EB4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</w:t>
            </w:r>
          </w:p>
          <w:p w14:paraId="1D6A944F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话</w:t>
            </w:r>
          </w:p>
        </w:tc>
        <w:tc>
          <w:tcPr>
            <w:tcW w:w="2220" w:type="dxa"/>
            <w:gridSpan w:val="4"/>
            <w:shd w:val="clear" w:color="auto" w:fill="auto"/>
            <w:vAlign w:val="center"/>
          </w:tcPr>
          <w:p w14:paraId="2509D6D1">
            <w:pPr>
              <w:adjustRightInd w:val="0"/>
              <w:snapToGrid w:val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96C5D8B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财务</w:t>
            </w:r>
          </w:p>
          <w:p w14:paraId="2D266AC6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审核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9F19954">
            <w:pPr>
              <w:adjustRightInd w:val="0"/>
              <w:snapToGrid w:val="0"/>
              <w:contextualSpacing/>
              <w:rPr>
                <w:rFonts w:hint="eastAsia"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39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1120" w:type="dxa"/>
            <w:vAlign w:val="center"/>
          </w:tcPr>
          <w:p w14:paraId="7A659FC3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分工会</w:t>
            </w:r>
          </w:p>
          <w:p w14:paraId="77A1324B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  核</w:t>
            </w:r>
          </w:p>
        </w:tc>
        <w:tc>
          <w:tcPr>
            <w:tcW w:w="2970" w:type="dxa"/>
            <w:gridSpan w:val="4"/>
            <w:vAlign w:val="center"/>
          </w:tcPr>
          <w:p w14:paraId="274ED409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35A3C106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审批意见：</w:t>
            </w:r>
          </w:p>
          <w:p w14:paraId="10764354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331D0EED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申请慰问金额：</w:t>
            </w:r>
          </w:p>
          <w:p w14:paraId="0F3ECE54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22237C0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0CC74B03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分工会主席签字：</w:t>
            </w:r>
          </w:p>
          <w:p w14:paraId="7CC3493F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20E5AC48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18C2AE2E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31B1F29">
            <w:pPr>
              <w:adjustRightInd w:val="0"/>
              <w:snapToGrid w:val="0"/>
              <w:ind w:firstLine="840" w:firstLineChars="30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日</w:t>
            </w:r>
          </w:p>
          <w:p w14:paraId="3E17DAF3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6DCE15C0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校工会</w:t>
            </w:r>
          </w:p>
          <w:p w14:paraId="1A3B499E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  核</w:t>
            </w:r>
          </w:p>
        </w:tc>
        <w:tc>
          <w:tcPr>
            <w:tcW w:w="3462" w:type="dxa"/>
            <w:gridSpan w:val="3"/>
            <w:vAlign w:val="center"/>
          </w:tcPr>
          <w:p w14:paraId="22EFD7C4">
            <w:pPr>
              <w:adjustRightInd w:val="0"/>
              <w:snapToGrid w:val="0"/>
              <w:ind w:left="-1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6A1FA60">
            <w:pPr>
              <w:adjustRightInd w:val="0"/>
              <w:snapToGrid w:val="0"/>
              <w:ind w:left="-1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审批意见：</w:t>
            </w:r>
          </w:p>
          <w:p w14:paraId="77E55DA6">
            <w:pPr>
              <w:adjustRightInd w:val="0"/>
              <w:snapToGrid w:val="0"/>
              <w:ind w:left="-1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677F700B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发放慰问金额：</w:t>
            </w:r>
          </w:p>
          <w:p w14:paraId="2644A92B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020AC5D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279A0C90">
            <w:pPr>
              <w:adjustRightInd w:val="0"/>
              <w:snapToGrid w:val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工会常务副主席签字：</w:t>
            </w:r>
          </w:p>
          <w:p w14:paraId="391634F7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68AD9D38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20484E89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7D3B50AD">
            <w:pPr>
              <w:adjustRightInd w:val="0"/>
              <w:snapToGrid w:val="0"/>
              <w:contextualSpacing/>
              <w:jc w:val="righ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 月   日</w:t>
            </w:r>
          </w:p>
          <w:p w14:paraId="7A86E713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7735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0" w:type="dxa"/>
            <w:vAlign w:val="center"/>
          </w:tcPr>
          <w:p w14:paraId="2844139F">
            <w:pPr>
              <w:adjustRightInd w:val="0"/>
              <w:snapToGrid w:val="0"/>
              <w:contextualSpacing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 注</w:t>
            </w:r>
          </w:p>
        </w:tc>
        <w:tc>
          <w:tcPr>
            <w:tcW w:w="7498" w:type="dxa"/>
            <w:gridSpan w:val="9"/>
          </w:tcPr>
          <w:p w14:paraId="75D3A561">
            <w:pPr>
              <w:adjustRightInd w:val="0"/>
              <w:snapToGrid w:val="0"/>
              <w:contextualSpacing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2539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18" w:type="dxa"/>
            <w:gridSpan w:val="10"/>
            <w:tcBorders>
              <w:left w:val="nil"/>
              <w:bottom w:val="nil"/>
              <w:right w:val="nil"/>
            </w:tcBorders>
          </w:tcPr>
          <w:p w14:paraId="27694B3F">
            <w:pPr>
              <w:widowControl w:val="0"/>
              <w:adjustRightInd w:val="0"/>
              <w:snapToGrid w:val="0"/>
              <w:contextualSpacing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说明：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 xml:space="preserve">1. </w:t>
            </w: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eastAsia="zh-CN" w:bidi="ar-SA"/>
              </w:rPr>
              <w:t>普通住院</w:t>
            </w:r>
            <w:r>
              <w:rPr>
                <w:rFonts w:hint="eastAsia" w:ascii="宋体" w:hAnsi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需</w:t>
            </w: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提供出院证明</w:t>
            </w:r>
            <w:r>
              <w:rPr>
                <w:rFonts w:hint="eastAsia" w:ascii="宋体" w:hAnsi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，而</w:t>
            </w: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手术</w:t>
            </w:r>
            <w:r>
              <w:rPr>
                <w:rFonts w:hint="eastAsia" w:ascii="宋体" w:hAnsi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或大病</w:t>
            </w: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住院</w:t>
            </w:r>
            <w:r>
              <w:rPr>
                <w:rFonts w:hint="eastAsia" w:ascii="宋体" w:hAnsi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则需额外</w:t>
            </w: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附上手术记录</w:t>
            </w:r>
            <w:r>
              <w:rPr>
                <w:rFonts w:hint="eastAsia" w:ascii="宋体" w:hAnsi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或大病确诊报告；</w:t>
            </w:r>
          </w:p>
          <w:p w14:paraId="19A65671">
            <w:pPr>
              <w:adjustRightInd w:val="0"/>
              <w:snapToGrid w:val="0"/>
              <w:ind w:firstLine="843" w:firstLineChars="300"/>
              <w:contextualSpacing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2.收款人非会员本人时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备注原因。</w:t>
            </w:r>
          </w:p>
        </w:tc>
      </w:tr>
    </w:tbl>
    <w:p w14:paraId="3FFF78A8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3479746F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3E3821BB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26526A29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476B8155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74D0C31F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52FB0B2D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1575857C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59E20B6A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0769E024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0BE431F4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013483C3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7B4B850C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59E214AC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1219C7E6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19186794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5357DFE1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2501B819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68CEF3F0">
      <w:pPr>
        <w:spacing w:line="360" w:lineRule="auto"/>
        <w:ind w:firstLine="422" w:firstLineChars="150"/>
        <w:contextualSpacing/>
        <w:rPr>
          <w:rFonts w:hint="eastAsia" w:ascii="宋体" w:hAnsi="宋体"/>
          <w:b/>
          <w:sz w:val="28"/>
          <w:szCs w:val="28"/>
        </w:rPr>
      </w:pPr>
    </w:p>
    <w:p w14:paraId="313936C8">
      <w:pPr>
        <w:spacing w:line="360" w:lineRule="auto"/>
        <w:ind w:firstLine="984" w:firstLineChars="350"/>
        <w:contextualSpacing/>
        <w:rPr>
          <w:rFonts w:hint="eastAsia" w:ascii="宋体" w:hAnsi="宋体"/>
          <w:b/>
          <w:sz w:val="28"/>
          <w:szCs w:val="28"/>
        </w:rPr>
      </w:pPr>
    </w:p>
    <w:sectPr>
      <w:pgSz w:w="11906" w:h="16838"/>
      <w:pgMar w:top="198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YzNTE4ZGM5MDYxZTgyNmUxZmJkYWIyZGQ5NGNkZTQifQ=="/>
  </w:docVars>
  <w:rsids>
    <w:rsidRoot w:val="00D30EB2"/>
    <w:rsid w:val="00040BDD"/>
    <w:rsid w:val="001705B9"/>
    <w:rsid w:val="001A1D36"/>
    <w:rsid w:val="0021404F"/>
    <w:rsid w:val="00261791"/>
    <w:rsid w:val="003A1D96"/>
    <w:rsid w:val="003C2950"/>
    <w:rsid w:val="003D1421"/>
    <w:rsid w:val="00426691"/>
    <w:rsid w:val="0046375D"/>
    <w:rsid w:val="00551DEB"/>
    <w:rsid w:val="00570A46"/>
    <w:rsid w:val="005A7BFF"/>
    <w:rsid w:val="005B1DEF"/>
    <w:rsid w:val="005F7E2F"/>
    <w:rsid w:val="00640F5D"/>
    <w:rsid w:val="006F40AE"/>
    <w:rsid w:val="00725AD5"/>
    <w:rsid w:val="00744318"/>
    <w:rsid w:val="007814BC"/>
    <w:rsid w:val="00800BB5"/>
    <w:rsid w:val="00846F17"/>
    <w:rsid w:val="00847F80"/>
    <w:rsid w:val="008B282B"/>
    <w:rsid w:val="008B7C66"/>
    <w:rsid w:val="00905494"/>
    <w:rsid w:val="00A1061D"/>
    <w:rsid w:val="00B85BC6"/>
    <w:rsid w:val="00B87727"/>
    <w:rsid w:val="00CD4A4A"/>
    <w:rsid w:val="00D30EB2"/>
    <w:rsid w:val="00D4300E"/>
    <w:rsid w:val="00D50965"/>
    <w:rsid w:val="00D64158"/>
    <w:rsid w:val="00E93564"/>
    <w:rsid w:val="00ED795F"/>
    <w:rsid w:val="00F05298"/>
    <w:rsid w:val="00F21205"/>
    <w:rsid w:val="00F62307"/>
    <w:rsid w:val="00F7372D"/>
    <w:rsid w:val="00F946D5"/>
    <w:rsid w:val="013C690E"/>
    <w:rsid w:val="03172A8A"/>
    <w:rsid w:val="03AC2E1D"/>
    <w:rsid w:val="047007B4"/>
    <w:rsid w:val="05170C5A"/>
    <w:rsid w:val="060E5B5B"/>
    <w:rsid w:val="073938F3"/>
    <w:rsid w:val="0A2C62C9"/>
    <w:rsid w:val="0AD14A86"/>
    <w:rsid w:val="0B4229AA"/>
    <w:rsid w:val="0BCB2D68"/>
    <w:rsid w:val="0BE059D0"/>
    <w:rsid w:val="0C0706B6"/>
    <w:rsid w:val="0F56224B"/>
    <w:rsid w:val="108118B3"/>
    <w:rsid w:val="10E71084"/>
    <w:rsid w:val="12120F9B"/>
    <w:rsid w:val="123502B1"/>
    <w:rsid w:val="15C264FD"/>
    <w:rsid w:val="17D75FF0"/>
    <w:rsid w:val="1A3C1FAA"/>
    <w:rsid w:val="1BC27FFD"/>
    <w:rsid w:val="1C6C7C4F"/>
    <w:rsid w:val="1E0D7210"/>
    <w:rsid w:val="1E6919A2"/>
    <w:rsid w:val="1FF32F1F"/>
    <w:rsid w:val="1FF62E06"/>
    <w:rsid w:val="22821F7B"/>
    <w:rsid w:val="23447230"/>
    <w:rsid w:val="23CD264B"/>
    <w:rsid w:val="24F617F9"/>
    <w:rsid w:val="26622587"/>
    <w:rsid w:val="266C5EFD"/>
    <w:rsid w:val="272C1ECF"/>
    <w:rsid w:val="27FB75AD"/>
    <w:rsid w:val="2D37049A"/>
    <w:rsid w:val="2EE31FBC"/>
    <w:rsid w:val="2F376C31"/>
    <w:rsid w:val="2FBA1608"/>
    <w:rsid w:val="30040E17"/>
    <w:rsid w:val="31E455E1"/>
    <w:rsid w:val="35CD57AB"/>
    <w:rsid w:val="376E3372"/>
    <w:rsid w:val="387E16A3"/>
    <w:rsid w:val="39094D4C"/>
    <w:rsid w:val="3B211854"/>
    <w:rsid w:val="3C2E178F"/>
    <w:rsid w:val="3D787BD0"/>
    <w:rsid w:val="3D80099A"/>
    <w:rsid w:val="3E1F3AC1"/>
    <w:rsid w:val="40496441"/>
    <w:rsid w:val="44055060"/>
    <w:rsid w:val="445D431E"/>
    <w:rsid w:val="44661748"/>
    <w:rsid w:val="45097749"/>
    <w:rsid w:val="459D2FF5"/>
    <w:rsid w:val="472A3C18"/>
    <w:rsid w:val="4A161077"/>
    <w:rsid w:val="4BB43BE1"/>
    <w:rsid w:val="4C6626F1"/>
    <w:rsid w:val="4DBD62B7"/>
    <w:rsid w:val="4DFB4839"/>
    <w:rsid w:val="4E706670"/>
    <w:rsid w:val="50763745"/>
    <w:rsid w:val="53C47977"/>
    <w:rsid w:val="561D067D"/>
    <w:rsid w:val="582A3F3F"/>
    <w:rsid w:val="58B32121"/>
    <w:rsid w:val="5D0D3967"/>
    <w:rsid w:val="5D100E94"/>
    <w:rsid w:val="5EBA426F"/>
    <w:rsid w:val="5FC97D53"/>
    <w:rsid w:val="628A21AA"/>
    <w:rsid w:val="62D824E7"/>
    <w:rsid w:val="63E8362C"/>
    <w:rsid w:val="6793321A"/>
    <w:rsid w:val="683C41BC"/>
    <w:rsid w:val="68760CD4"/>
    <w:rsid w:val="69267C1E"/>
    <w:rsid w:val="6A7D129F"/>
    <w:rsid w:val="6C7B5E22"/>
    <w:rsid w:val="6E2A27A1"/>
    <w:rsid w:val="6F937E34"/>
    <w:rsid w:val="6FA415FB"/>
    <w:rsid w:val="6FF2046E"/>
    <w:rsid w:val="7C607F43"/>
    <w:rsid w:val="7E8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widowControl/>
      <w:pBdr>
        <w:bottom w:val="single" w:color="DBE5F1" w:sz="8" w:space="0"/>
      </w:pBdr>
      <w:spacing w:after="200" w:line="300" w:lineRule="auto"/>
      <w:jc w:val="left"/>
      <w:outlineLvl w:val="0"/>
    </w:pPr>
    <w:rPr>
      <w:rFonts w:ascii="Cambria" w:hAnsi="Cambria" w:eastAsia="Microsoft YaHei UI"/>
      <w:color w:val="4F81BD"/>
      <w:kern w:val="0"/>
      <w:sz w:val="36"/>
      <w:szCs w:val="36"/>
      <w:lang w:eastAsia="ja-JP"/>
    </w:rPr>
  </w:style>
  <w:style w:type="paragraph" w:styleId="3">
    <w:name w:val="heading 2"/>
    <w:basedOn w:val="1"/>
    <w:next w:val="1"/>
    <w:link w:val="7"/>
    <w:qFormat/>
    <w:uiPriority w:val="99"/>
    <w:pPr>
      <w:keepNext/>
      <w:keepLines/>
      <w:widowControl/>
      <w:spacing w:before="120" w:after="120"/>
      <w:jc w:val="left"/>
      <w:outlineLvl w:val="1"/>
    </w:pPr>
    <w:rPr>
      <w:rFonts w:eastAsia="Microsoft YaHei UI"/>
      <w:b/>
      <w:bCs/>
      <w:color w:val="1F497D"/>
      <w:kern w:val="0"/>
      <w:sz w:val="26"/>
      <w:szCs w:val="26"/>
      <w:lang w:eastAsia="ja-JP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locked/>
    <w:uiPriority w:val="99"/>
    <w:rPr>
      <w:rFonts w:ascii="Cambria" w:hAnsi="Cambria" w:eastAsia="Microsoft YaHei UI" w:cs="Times New Roman"/>
      <w:color w:val="4F81BD"/>
      <w:sz w:val="36"/>
      <w:szCs w:val="36"/>
      <w:lang w:val="en-US" w:eastAsia="ja-JP" w:bidi="ar-SA"/>
    </w:rPr>
  </w:style>
  <w:style w:type="character" w:customStyle="1" w:styleId="7">
    <w:name w:val="标题 2 字符"/>
    <w:link w:val="3"/>
    <w:qFormat/>
    <w:locked/>
    <w:uiPriority w:val="99"/>
    <w:rPr>
      <w:rFonts w:eastAsia="Microsoft YaHei UI" w:cs="Times New Roman"/>
      <w:b/>
      <w:bCs/>
      <w:color w:val="1F497D"/>
      <w:sz w:val="26"/>
      <w:szCs w:val="26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280</Characters>
  <Lines>2</Lines>
  <Paragraphs>1</Paragraphs>
  <TotalTime>11</TotalTime>
  <ScaleCrop>false</ScaleCrop>
  <LinksUpToDate>false</LinksUpToDate>
  <CharactersWithSpaces>333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2019-01-15T07:36:00Z</dcterms:created>
  <dc:creator>ASUS</dc:creator>
  <cp:lastModifiedBy>谭雪冬</cp:lastModifiedBy>
  <cp:lastPrinted>2025-04-08T07:54:00Z</cp:lastPrinted>
  <dcterms:modified xsi:type="dcterms:W3CDTF">2026-04-11T04:37:03Z</dcterms:modified>
  <dc:title>会员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9087204890164EEC8B17C9CB3C6FC316</vt:lpwstr>
  </property>
  <property fmtid="{D5CDD505-2E9C-101B-9397-08002B2CF9AE}" pid="4" name="KSOTemplateDocerSaveRecord">
    <vt:lpwstr>eyJoZGlkIjoiMTE3MDA3MzZhOTg0ZWM1MzViNzFmNTY4YzcwNmZjZjMiLCJ1c2VySWQiOiI0MzY1Nzc2MDkifQ==</vt:lpwstr>
  </property>
</Properties>
</file>