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rPr>
          <w:rFonts w:hint="eastAsia"/>
          <w:b/>
        </w:rPr>
      </w:pPr>
    </w:p>
    <w:p>
      <w:pPr>
        <w:jc w:val="center"/>
        <w:rPr>
          <w:rFonts w:hint="eastAsia" w:eastAsiaTheme="minorEastAsia"/>
          <w:b/>
          <w:sz w:val="30"/>
          <w:lang w:val="en-US" w:eastAsia="zh-CN"/>
        </w:rPr>
      </w:pPr>
      <w:r>
        <w:rPr>
          <w:rFonts w:hint="eastAsia"/>
          <w:b/>
          <w:sz w:val="30"/>
        </w:rPr>
        <w:t xml:space="preserve">四  川  </w:t>
      </w:r>
      <w:r>
        <w:rPr>
          <w:rFonts w:hint="eastAsia"/>
          <w:b/>
          <w:sz w:val="30"/>
          <w:lang w:val="en-US" w:eastAsia="zh-CN"/>
        </w:rPr>
        <w:t>轻  化  工  大  学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  <w:b/>
          <w:sz w:val="48"/>
        </w:rPr>
      </w:pPr>
      <w:r>
        <w:rPr>
          <w:rFonts w:hint="eastAsia"/>
          <w:b/>
          <w:sz w:val="48"/>
        </w:rPr>
        <w:t>学  生  成  绩  记  载  册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ind w:firstLine="1958" w:firstLineChars="65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教师姓名</w:t>
      </w:r>
      <w:r>
        <w:rPr>
          <w:rFonts w:hint="eastAsia"/>
          <w:b/>
          <w:sz w:val="30"/>
          <w:u w:val="single"/>
        </w:rPr>
        <w:t xml:space="preserve">        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single"/>
        </w:rPr>
        <w:t xml:space="preserve">     </w:t>
      </w:r>
      <w:r>
        <w:rPr>
          <w:rFonts w:hint="eastAsia"/>
          <w:b/>
          <w:sz w:val="30"/>
          <w:u w:val="single"/>
          <w:lang w:val="en-US" w:eastAsia="zh-CN"/>
        </w:rPr>
        <w:t xml:space="preserve">  </w:t>
      </w:r>
      <w:r>
        <w:rPr>
          <w:rFonts w:hint="eastAsia"/>
          <w:b/>
          <w:sz w:val="30"/>
          <w:u w:val="single"/>
        </w:rPr>
        <w:t xml:space="preserve"> </w:t>
      </w:r>
    </w:p>
    <w:p>
      <w:pPr>
        <w:rPr>
          <w:rFonts w:hint="eastAsia"/>
          <w:b/>
          <w:sz w:val="30"/>
        </w:rPr>
      </w:pPr>
    </w:p>
    <w:p>
      <w:pPr>
        <w:ind w:firstLine="1958" w:firstLineChars="65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系    别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  <w:lang w:eastAsia="zh-CN"/>
        </w:rPr>
        <w:t>马克思主义</w:t>
      </w:r>
      <w:r>
        <w:rPr>
          <w:rFonts w:hint="eastAsia"/>
          <w:b/>
          <w:sz w:val="30"/>
          <w:u w:val="single"/>
        </w:rPr>
        <w:t xml:space="preserve">学院   </w:t>
      </w:r>
    </w:p>
    <w:p>
      <w:pPr>
        <w:jc w:val="center"/>
        <w:rPr>
          <w:rFonts w:hint="eastAsia"/>
          <w:b/>
          <w:sz w:val="30"/>
        </w:rPr>
      </w:pPr>
    </w:p>
    <w:p>
      <w:pPr>
        <w:ind w:firstLine="1958" w:firstLineChars="650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研 究 室</w:t>
      </w:r>
      <w:r>
        <w:rPr>
          <w:rFonts w:hint="eastAsia"/>
          <w:b/>
          <w:sz w:val="30"/>
          <w:u w:val="single"/>
        </w:rPr>
        <w:t xml:space="preserve">        </w:t>
      </w:r>
      <w:r>
        <w:rPr>
          <w:rFonts w:hint="eastAsia"/>
          <w:b/>
          <w:sz w:val="30"/>
          <w:u w:val="single"/>
          <w:lang w:val="en-US" w:eastAsia="zh-CN"/>
        </w:rPr>
        <w:t xml:space="preserve">      </w:t>
      </w:r>
      <w:r>
        <w:rPr>
          <w:rFonts w:hint="eastAsia"/>
          <w:b/>
          <w:sz w:val="30"/>
          <w:u w:val="single"/>
        </w:rPr>
        <w:t xml:space="preserve"> </w:t>
      </w:r>
      <w:r>
        <w:rPr>
          <w:rFonts w:hint="eastAsia"/>
          <w:b/>
          <w:sz w:val="30"/>
          <w:u w:val="single"/>
          <w:lang w:val="en-US" w:eastAsia="zh-CN"/>
        </w:rPr>
        <w:t xml:space="preserve">    </w:t>
      </w:r>
      <w:r>
        <w:rPr>
          <w:rFonts w:hint="eastAsia"/>
          <w:b/>
          <w:sz w:val="30"/>
          <w:u w:val="single"/>
        </w:rPr>
        <w:t xml:space="preserve"> </w:t>
      </w:r>
    </w:p>
    <w:p>
      <w:pPr>
        <w:ind w:firstLine="1950" w:firstLineChars="650"/>
        <w:rPr>
          <w:rFonts w:hint="eastAsia"/>
          <w:sz w:val="30"/>
        </w:rPr>
      </w:pPr>
    </w:p>
    <w:p>
      <w:pPr>
        <w:ind w:firstLine="1950" w:firstLineChars="650"/>
        <w:rPr>
          <w:rFonts w:hint="eastAsia"/>
          <w:sz w:val="30"/>
        </w:rPr>
      </w:pPr>
      <w:bookmarkStart w:id="0" w:name="_GoBack"/>
      <w:bookmarkEnd w:id="0"/>
    </w:p>
    <w:p>
      <w:pPr>
        <w:ind w:firstLine="1950" w:firstLineChars="650"/>
        <w:rPr>
          <w:rFonts w:hint="eastAsia"/>
          <w:sz w:val="30"/>
        </w:rPr>
      </w:pPr>
    </w:p>
    <w:p>
      <w:pPr>
        <w:ind w:firstLine="1950" w:firstLineChars="650"/>
        <w:rPr>
          <w:rFonts w:hint="eastAsia"/>
          <w:sz w:val="30"/>
        </w:rPr>
      </w:pPr>
    </w:p>
    <w:p>
      <w:pPr>
        <w:ind w:firstLine="1950" w:firstLineChars="650"/>
        <w:rPr>
          <w:rFonts w:hint="eastAsia"/>
          <w:sz w:val="30"/>
        </w:rPr>
      </w:pPr>
    </w:p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教   务   处    印</w:t>
      </w:r>
    </w:p>
    <w:p>
      <w:pPr>
        <w:jc w:val="center"/>
        <w:rPr>
          <w:rFonts w:hint="eastAsia"/>
          <w:b/>
          <w:sz w:val="30"/>
        </w:rPr>
      </w:pPr>
    </w:p>
    <w:p>
      <w:pPr>
        <w:jc w:val="both"/>
        <w:rPr>
          <w:rFonts w:hint="eastAsia"/>
          <w:b/>
          <w:sz w:val="30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rtlGutter w:val="0"/>
          <w:docGrid w:type="lines" w:linePitch="312" w:charSpace="0"/>
        </w:sectPr>
      </w:pPr>
    </w:p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 xml:space="preserve">20  ~20  学年第 </w:t>
      </w:r>
      <w:r>
        <w:rPr>
          <w:rFonts w:hint="eastAsia"/>
          <w:b/>
          <w:sz w:val="30"/>
          <w:lang w:val="en-US" w:eastAsia="zh-CN"/>
        </w:rPr>
        <w:t xml:space="preserve">  </w:t>
      </w:r>
      <w:r>
        <w:rPr>
          <w:rFonts w:hint="eastAsia"/>
          <w:b/>
          <w:sz w:val="30"/>
        </w:rPr>
        <w:t xml:space="preserve"> 学期</w:t>
      </w:r>
    </w:p>
    <w:p>
      <w:pPr>
        <w:ind w:firstLine="443" w:firstLineChars="147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课程名称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  <w:lang w:val="en-US" w:eastAsia="zh-CN"/>
        </w:rPr>
        <w:t xml:space="preserve">   </w:t>
      </w:r>
      <w:r>
        <w:rPr>
          <w:rFonts w:hint="eastAsia"/>
          <w:b/>
          <w:sz w:val="30"/>
          <w:u w:val="single"/>
        </w:rPr>
        <w:t xml:space="preserve">  </w:t>
      </w:r>
      <w:r>
        <w:rPr>
          <w:rFonts w:hint="eastAsia"/>
          <w:b/>
          <w:sz w:val="30"/>
        </w:rPr>
        <w:t xml:space="preserve">              班级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  <w:u w:val="single"/>
          <w:lang w:val="en-US" w:eastAsia="zh-CN"/>
        </w:rPr>
        <w:t xml:space="preserve">      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69"/>
        <w:gridCol w:w="396"/>
        <w:gridCol w:w="397"/>
        <w:gridCol w:w="397"/>
        <w:gridCol w:w="397"/>
        <w:gridCol w:w="397"/>
        <w:gridCol w:w="392"/>
        <w:gridCol w:w="5"/>
        <w:gridCol w:w="397"/>
        <w:gridCol w:w="397"/>
        <w:gridCol w:w="397"/>
        <w:gridCol w:w="397"/>
        <w:gridCol w:w="405"/>
        <w:gridCol w:w="397"/>
        <w:gridCol w:w="397"/>
        <w:gridCol w:w="373"/>
        <w:gridCol w:w="5"/>
        <w:gridCol w:w="310"/>
        <w:gridCol w:w="664"/>
        <w:gridCol w:w="64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  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考勤分</w:t>
            </w:r>
          </w:p>
        </w:tc>
        <w:tc>
          <w:tcPr>
            <w:tcW w:w="1596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作业</w:t>
            </w:r>
          </w:p>
          <w:p>
            <w:pPr>
              <w:jc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作业分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课堂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表现</w:t>
            </w:r>
          </w:p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表现分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平时</w:t>
            </w:r>
          </w:p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总分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期末考试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jc w:val="center"/>
        <w:rPr>
          <w:rFonts w:hint="eastAsia"/>
          <w:b/>
          <w:sz w:val="30"/>
        </w:rPr>
      </w:pPr>
      <w:r>
        <w:rPr>
          <w:rFonts w:hint="eastAsia"/>
          <w:b/>
          <w:sz w:val="30"/>
        </w:rPr>
        <w:t>201  ~201  学年第   学期</w:t>
      </w:r>
    </w:p>
    <w:p>
      <w:pPr>
        <w:ind w:firstLine="443" w:firstLineChars="147"/>
        <w:rPr>
          <w:rFonts w:hint="eastAsia"/>
          <w:b/>
          <w:sz w:val="30"/>
          <w:u w:val="single"/>
        </w:rPr>
      </w:pPr>
      <w:r>
        <w:rPr>
          <w:rFonts w:hint="eastAsia"/>
          <w:b/>
          <w:sz w:val="30"/>
        </w:rPr>
        <w:t>课程名称</w:t>
      </w:r>
      <w:r>
        <w:rPr>
          <w:rFonts w:hint="eastAsia"/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  <w:lang w:val="en-US" w:eastAsia="zh-CN"/>
        </w:rPr>
        <w:t xml:space="preserve">     </w:t>
      </w:r>
      <w:r>
        <w:rPr>
          <w:rFonts w:hint="eastAsia"/>
          <w:b/>
          <w:sz w:val="30"/>
          <w:u w:val="single"/>
        </w:rPr>
        <w:t xml:space="preserve">   </w:t>
      </w:r>
      <w:r>
        <w:rPr>
          <w:rFonts w:hint="eastAsia"/>
          <w:b/>
          <w:sz w:val="30"/>
        </w:rPr>
        <w:t xml:space="preserve">              班级</w:t>
      </w:r>
      <w:r>
        <w:rPr>
          <w:rFonts w:hint="eastAsia"/>
          <w:b/>
          <w:sz w:val="30"/>
          <w:u w:val="single"/>
        </w:rPr>
        <w:t xml:space="preserve">  </w:t>
      </w:r>
      <w:r>
        <w:rPr>
          <w:rFonts w:hint="eastAsia"/>
          <w:b/>
          <w:sz w:val="30"/>
          <w:u w:val="single"/>
          <w:lang w:val="en-US" w:eastAsia="zh-CN"/>
        </w:rPr>
        <w:t xml:space="preserve">       </w:t>
      </w:r>
      <w:r>
        <w:rPr>
          <w:rFonts w:hint="eastAsia"/>
          <w:b/>
          <w:sz w:val="30"/>
          <w:u w:val="single"/>
        </w:rPr>
        <w:t xml:space="preserve"> </w:t>
      </w:r>
    </w:p>
    <w:tbl>
      <w:tblPr>
        <w:tblStyle w:val="4"/>
        <w:tblW w:w="94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3"/>
        <w:gridCol w:w="1069"/>
        <w:gridCol w:w="396"/>
        <w:gridCol w:w="397"/>
        <w:gridCol w:w="397"/>
        <w:gridCol w:w="397"/>
        <w:gridCol w:w="397"/>
        <w:gridCol w:w="392"/>
        <w:gridCol w:w="5"/>
        <w:gridCol w:w="397"/>
        <w:gridCol w:w="397"/>
        <w:gridCol w:w="397"/>
        <w:gridCol w:w="397"/>
        <w:gridCol w:w="405"/>
        <w:gridCol w:w="5"/>
        <w:gridCol w:w="392"/>
        <w:gridCol w:w="397"/>
        <w:gridCol w:w="373"/>
        <w:gridCol w:w="5"/>
        <w:gridCol w:w="310"/>
        <w:gridCol w:w="664"/>
        <w:gridCol w:w="646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069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2376" w:type="dxa"/>
            <w:gridSpan w:val="6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考   勤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0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考勤分</w:t>
            </w:r>
          </w:p>
        </w:tc>
        <w:tc>
          <w:tcPr>
            <w:tcW w:w="1601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作业</w:t>
            </w:r>
          </w:p>
          <w:p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92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作业分</w:t>
            </w:r>
          </w:p>
        </w:tc>
        <w:tc>
          <w:tcPr>
            <w:tcW w:w="77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课堂</w:t>
            </w:r>
          </w:p>
          <w:p>
            <w:pPr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表现</w:t>
            </w:r>
          </w:p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310" w:type="dxa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表现分</w:t>
            </w: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平时</w:t>
            </w:r>
          </w:p>
          <w:p>
            <w:pPr>
              <w:jc w:val="center"/>
              <w:rPr>
                <w:rFonts w:hint="eastAsia" w:ascii="宋体" w:hAnsi="宋体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总分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lang w:eastAsia="zh-CN"/>
              </w:rPr>
              <w:t>期末考试</w:t>
            </w: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平时</w:t>
            </w:r>
          </w:p>
          <w:p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39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51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52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53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54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55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56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57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58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59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5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60</w:t>
            </w:r>
          </w:p>
        </w:tc>
        <w:tc>
          <w:tcPr>
            <w:tcW w:w="10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39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40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97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7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1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64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64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/>
    <w:sectPr>
      <w:headerReference r:id="rId4" w:type="default"/>
      <w:footerReference r:id="rId5" w:type="default"/>
      <w:pgSz w:w="11906" w:h="16838"/>
      <w:pgMar w:top="8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both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3604260</wp:posOffset>
              </wp:positionH>
              <wp:positionV relativeFrom="paragraph">
                <wp:posOffset>-85725</wp:posOffset>
              </wp:positionV>
              <wp:extent cx="209550" cy="209550"/>
              <wp:effectExtent l="10160" t="13970" r="27940" b="24130"/>
              <wp:wrapNone/>
              <wp:docPr id="1" name="等腰三角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785360" y="9845675"/>
                        <a:ext cx="209550" cy="209550"/>
                      </a:xfrm>
                      <a:prstGeom prst="triangle">
                        <a:avLst/>
                      </a:prstGeom>
                      <a:ln w="12700" cmpd="sng">
                        <a:solidFill>
                          <a:schemeClr val="tx1"/>
                        </a:solidFill>
                        <a:prstDash val="solid"/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5" type="#_x0000_t5" style="position:absolute;left:0pt;margin-left:283.8pt;margin-top:-6.75pt;height:16.5pt;width:16.5pt;z-index:-251658240;v-text-anchor:middle;mso-width-relative:page;mso-height-relative:page;" fillcolor="#FFFFFF [3201]" filled="t" stroked="t" coordsize="21600,21600" o:gfxdata="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e8dxHaAAAACgEAAA8AAAAAAAAAAQAgAAAAIgAAAGRycy9kb3du&#10;cmV2LnhtbFBLAQIUABQAAAAIAIdO4kCDA3v/bwIAAL4EAAAOAAAAAAAAAAEAIAAAACkBAABkcnMv&#10;ZTJvRG9jLnhtbFBLBQYAAAAABgAGAFkBAAAKBgAAAAA=&#10;" adj="10800">
              <v:fill on="t" focussize="0,0"/>
              <v:stroke weight="1pt" color="#000000 [3213]" miterlimit="8" joinstyle="miter"/>
              <v:imagedata o:title=""/>
              <o:lock v:ext="edit" aspectratio="f"/>
            </v:shape>
          </w:pict>
        </mc:Fallback>
      </mc:AlternateContent>
    </w:r>
    <w:r>
      <w:rPr>
        <w:rFonts w:hint="eastAsia"/>
        <w:lang w:val="en-US" w:eastAsia="zh-CN"/>
      </w:rPr>
      <w:t>备注：1表示第一周旷课，扣5分；</w:t>
    </w:r>
    <w:r>
      <w:rPr>
        <w:rFonts w:hint="default" w:ascii="Calibri" w:hAnsi="Calibri" w:cs="Calibri"/>
        <w:lang w:val="en-US" w:eastAsia="zh-CN"/>
      </w:rPr>
      <w:t>①</w:t>
    </w:r>
    <w:r>
      <w:rPr>
        <w:rFonts w:hint="eastAsia"/>
        <w:lang w:val="en-US" w:eastAsia="zh-CN"/>
      </w:rPr>
      <w:t>表示第一周迟到或早退，扣2分；</w:t>
    </w:r>
    <w:r>
      <w:rPr>
        <w:rFonts w:hint="eastAsia" w:ascii="宋体" w:hAnsi="宋体"/>
        <w:sz w:val="18"/>
        <w:szCs w:val="18"/>
        <w:lang w:val="en-US" w:eastAsia="zh-CN"/>
      </w:rPr>
      <w:t>1 表示第一周请假，不扣分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05D14"/>
    <w:rsid w:val="0BF05D14"/>
    <w:rsid w:val="16CB16F2"/>
    <w:rsid w:val="182A7794"/>
    <w:rsid w:val="20BA18D8"/>
    <w:rsid w:val="2A116B5B"/>
    <w:rsid w:val="2BF92C70"/>
    <w:rsid w:val="37856A92"/>
    <w:rsid w:val="3D470CAE"/>
    <w:rsid w:val="40BB3206"/>
    <w:rsid w:val="4AE409DF"/>
    <w:rsid w:val="6A04630C"/>
    <w:rsid w:val="7121683F"/>
    <w:rsid w:val="7769463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2017-10-27T03:35:00Z</dcterms:created>
  <dc:creator>pc</dc:creator>
  <cp:lastModifiedBy>王媚</cp:lastModifiedBy>
  <cp:lastPrinted>2018-09-18T03:06:00Z</cp:lastPrinted>
  <dcterms:modified xsi:type="dcterms:W3CDTF">2020-07-14T10:26:13Z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